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1246B9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875FFD" w:rsidRPr="00FC6F05" w:rsidRDefault="00875FFD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2D51E5">
        <w:rPr>
          <w:rFonts w:cs="Times New Roman"/>
          <w:b/>
          <w:sz w:val="28"/>
          <w:szCs w:val="28"/>
          <w:lang w:val="ru-RU"/>
        </w:rPr>
        <w:t xml:space="preserve">  14</w:t>
      </w:r>
      <w:r w:rsidR="00C9135B">
        <w:rPr>
          <w:rFonts w:cs="Times New Roman"/>
          <w:b/>
          <w:sz w:val="28"/>
          <w:szCs w:val="28"/>
          <w:lang w:val="ru-RU"/>
        </w:rPr>
        <w:t xml:space="preserve"> мая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2D51E5">
        <w:rPr>
          <w:rFonts w:cs="Times New Roman"/>
          <w:b/>
          <w:sz w:val="28"/>
          <w:szCs w:val="28"/>
          <w:lang w:val="ru-RU"/>
        </w:rPr>
        <w:t>119</w:t>
      </w:r>
    </w:p>
    <w:p w:rsidR="00875FFD" w:rsidRPr="00FC6F05" w:rsidRDefault="00875FFD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C14FB" w:rsidRDefault="00162352" w:rsidP="002D51E5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О </w:t>
      </w:r>
      <w:r w:rsidR="002D51E5">
        <w:rPr>
          <w:rFonts w:cs="Times New Roman"/>
          <w:b/>
          <w:bCs/>
          <w:sz w:val="28"/>
          <w:szCs w:val="28"/>
          <w:lang w:val="ru-RU"/>
        </w:rPr>
        <w:t xml:space="preserve">внесении изменений в постановление </w:t>
      </w:r>
      <w:r w:rsidR="0048465F">
        <w:rPr>
          <w:rFonts w:cs="Times New Roman"/>
          <w:b/>
          <w:bCs/>
          <w:sz w:val="28"/>
          <w:szCs w:val="28"/>
          <w:lang w:val="ru-RU"/>
        </w:rPr>
        <w:t xml:space="preserve">Администрации Новопоселеновского сельсовета Курского района Курской области </w:t>
      </w:r>
      <w:r w:rsidR="002D51E5">
        <w:rPr>
          <w:rFonts w:cs="Times New Roman"/>
          <w:b/>
          <w:bCs/>
          <w:sz w:val="28"/>
          <w:szCs w:val="28"/>
          <w:lang w:val="ru-RU"/>
        </w:rPr>
        <w:t>от 10 декабря 2015 г. №489 «Об утверждении схемы расположения земельного участка на кадастровом плане территории, с видом разрешенного использования «для ведения личного подсобного хозяйства»</w:t>
      </w:r>
      <w:r w:rsidR="0048465F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2D51E5">
        <w:rPr>
          <w:rFonts w:cs="Times New Roman"/>
          <w:b/>
          <w:bCs/>
          <w:sz w:val="28"/>
          <w:szCs w:val="28"/>
          <w:lang w:val="ru-RU"/>
        </w:rPr>
        <w:t>расположенного по адресу: Курская область,Курский район,Новопоселеновский сельсовет, д.Селиховы Дворы»</w:t>
      </w:r>
    </w:p>
    <w:p w:rsidR="00875FFD" w:rsidRDefault="00875FFD" w:rsidP="002D51E5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875FFD" w:rsidRPr="00FC6F05" w:rsidRDefault="00875FFD" w:rsidP="002D51E5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Default="00162352" w:rsidP="00875FF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2D51E5">
        <w:rPr>
          <w:rFonts w:cs="Times New Roman"/>
          <w:sz w:val="28"/>
          <w:szCs w:val="28"/>
          <w:lang w:val="ru-RU"/>
        </w:rPr>
        <w:t xml:space="preserve">Руководствуясь земельным кодексом Российской Федерации, Федеральным законом от 23.06.2014 г. №171-ФЗ «О внесении изменений в земельный кодекс Российской Федерации и отдельные законодательные акты Российской Федерации», Федеральный закон «О введении в действие  Земельного кодекса Российской Федерации», </w:t>
      </w:r>
    </w:p>
    <w:p w:rsidR="00875FFD" w:rsidRPr="00FC6F05" w:rsidRDefault="00875FFD" w:rsidP="00875FF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Default="00162352" w:rsidP="00875FF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Новопоселеновского сельсовета </w:t>
      </w:r>
      <w:r w:rsidR="0048465F">
        <w:rPr>
          <w:rFonts w:cs="Times New Roman"/>
          <w:b/>
          <w:sz w:val="28"/>
          <w:szCs w:val="28"/>
          <w:lang w:val="ru-RU"/>
        </w:rPr>
        <w:t xml:space="preserve">Курского района Курской области </w:t>
      </w:r>
      <w:r w:rsidRPr="00FC6F05">
        <w:rPr>
          <w:rFonts w:cs="Times New Roman"/>
          <w:b/>
          <w:sz w:val="28"/>
          <w:szCs w:val="28"/>
          <w:lang w:val="ru-RU"/>
        </w:rPr>
        <w:t>постановляет:</w:t>
      </w:r>
    </w:p>
    <w:p w:rsidR="0048465F" w:rsidRPr="00FC6F05" w:rsidRDefault="0048465F" w:rsidP="00875FFD">
      <w:pPr>
        <w:pStyle w:val="Standard"/>
        <w:jc w:val="both"/>
        <w:rPr>
          <w:rFonts w:cs="Times New Roman"/>
          <w:sz w:val="28"/>
          <w:szCs w:val="28"/>
        </w:rPr>
      </w:pPr>
    </w:p>
    <w:p w:rsidR="0048465F" w:rsidRDefault="0048465F" w:rsidP="00875FFD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 w:rsidRPr="0048465F">
        <w:rPr>
          <w:rFonts w:cs="Times New Roman"/>
          <w:sz w:val="28"/>
          <w:szCs w:val="28"/>
          <w:lang w:val="ru-RU"/>
        </w:rPr>
        <w:t xml:space="preserve">1. Внести изменения </w:t>
      </w:r>
      <w:r>
        <w:rPr>
          <w:rFonts w:cs="Times New Roman"/>
          <w:sz w:val="28"/>
          <w:szCs w:val="28"/>
          <w:lang w:val="ru-RU"/>
        </w:rPr>
        <w:t>в постановление Администрации Новопоселеновского сельсовета Курского района Курской области</w:t>
      </w:r>
      <w:r w:rsidRPr="0048465F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Pr="0048465F">
        <w:rPr>
          <w:rFonts w:cs="Times New Roman"/>
          <w:bCs/>
          <w:sz w:val="28"/>
          <w:szCs w:val="28"/>
          <w:lang w:val="ru-RU"/>
        </w:rPr>
        <w:t>от 10 декабря 2015 г. №489 «Об утверждении схемы расположения земельного участка на кадастровом плане территории, с видом разрешенного использования «для ведения личного подсобного хозяйства»</w:t>
      </w:r>
      <w:r>
        <w:rPr>
          <w:rFonts w:cs="Times New Roman"/>
          <w:bCs/>
          <w:sz w:val="28"/>
          <w:szCs w:val="28"/>
          <w:lang w:val="ru-RU"/>
        </w:rPr>
        <w:t xml:space="preserve"> </w:t>
      </w:r>
      <w:r w:rsidRPr="0048465F">
        <w:rPr>
          <w:rFonts w:cs="Times New Roman"/>
          <w:bCs/>
          <w:sz w:val="28"/>
          <w:szCs w:val="28"/>
          <w:lang w:val="ru-RU"/>
        </w:rPr>
        <w:t>расположенного по адресу: Курская область</w:t>
      </w:r>
      <w:r w:rsidR="00875FFD">
        <w:rPr>
          <w:rFonts w:cs="Times New Roman"/>
          <w:bCs/>
          <w:sz w:val="28"/>
          <w:szCs w:val="28"/>
          <w:lang w:val="ru-RU"/>
        </w:rPr>
        <w:t xml:space="preserve"> </w:t>
      </w:r>
      <w:r w:rsidRPr="0048465F">
        <w:rPr>
          <w:rFonts w:cs="Times New Roman"/>
          <w:bCs/>
          <w:sz w:val="28"/>
          <w:szCs w:val="28"/>
          <w:lang w:val="ru-RU"/>
        </w:rPr>
        <w:t>,Курский район,</w:t>
      </w:r>
      <w:r w:rsidR="00875FFD">
        <w:rPr>
          <w:rFonts w:cs="Times New Roman"/>
          <w:bCs/>
          <w:sz w:val="28"/>
          <w:szCs w:val="28"/>
          <w:lang w:val="ru-RU"/>
        </w:rPr>
        <w:t xml:space="preserve"> </w:t>
      </w:r>
      <w:r w:rsidRPr="0048465F">
        <w:rPr>
          <w:rFonts w:cs="Times New Roman"/>
          <w:bCs/>
          <w:sz w:val="28"/>
          <w:szCs w:val="28"/>
          <w:lang w:val="ru-RU"/>
        </w:rPr>
        <w:t>Новопоселеновский сельсовет, д.Селиховы Дворы»</w:t>
      </w:r>
      <w:r>
        <w:rPr>
          <w:rFonts w:cs="Times New Roman"/>
          <w:bCs/>
          <w:sz w:val="28"/>
          <w:szCs w:val="28"/>
          <w:lang w:val="ru-RU"/>
        </w:rPr>
        <w:t>.</w:t>
      </w:r>
    </w:p>
    <w:p w:rsidR="00875FFD" w:rsidRDefault="00875FFD" w:rsidP="00875FFD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48465F" w:rsidRDefault="0048465F" w:rsidP="00875FFD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2. Утвердить схему расположения земельного участка на кадастровом плане территории из категории земель населенных пунктов с видом разрешенного использования земельного участка: для ведения личного подсобного хозяйства, общей площадью 988 кв.м,</w:t>
      </w:r>
      <w:r w:rsidR="00875FFD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>расположенного по адресу:</w:t>
      </w:r>
      <w:r w:rsidR="00875FFD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>Курская область, Курский район, Новопоселеновский сельсовет, д.Селиховы Дворы,</w:t>
      </w:r>
      <w:r w:rsidR="00875FFD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>ул.Городская, кадастровый квартал 46:11:120501, образуемого в результате перераспределения земельного участка с кадастровым номером  46:11:120501:277, принадлежащего на праве собственности Овсянникову Алексею Ильичу, согласно свидетельства о государственной регистрации права</w:t>
      </w:r>
      <w:r w:rsidR="00875FFD">
        <w:rPr>
          <w:rFonts w:cs="Times New Roman"/>
          <w:bCs/>
          <w:sz w:val="28"/>
          <w:szCs w:val="28"/>
          <w:lang w:val="ru-RU"/>
        </w:rPr>
        <w:t xml:space="preserve"> выданного 07.08.2013 г. номер регистрации 46АП020391 и земел</w:t>
      </w:r>
      <w:r w:rsidR="00C93F6D">
        <w:rPr>
          <w:rFonts w:cs="Times New Roman"/>
          <w:bCs/>
          <w:sz w:val="28"/>
          <w:szCs w:val="28"/>
          <w:lang w:val="ru-RU"/>
        </w:rPr>
        <w:t>ь</w:t>
      </w:r>
      <w:bookmarkStart w:id="0" w:name="_GoBack"/>
      <w:bookmarkEnd w:id="0"/>
      <w:r w:rsidR="00875FFD">
        <w:rPr>
          <w:rFonts w:cs="Times New Roman"/>
          <w:bCs/>
          <w:sz w:val="28"/>
          <w:szCs w:val="28"/>
          <w:lang w:val="ru-RU"/>
        </w:rPr>
        <w:t>, собственность на которые не разграничена, в новой редакции;</w:t>
      </w:r>
    </w:p>
    <w:p w:rsidR="00875FFD" w:rsidRDefault="00875FFD" w:rsidP="00875FFD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875FFD" w:rsidRPr="0048465F" w:rsidRDefault="00875FFD" w:rsidP="00875FFD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lastRenderedPageBreak/>
        <w:t>3. Овсянникову Алексею Ильичу обеспечить выполнение в отношении указанного земельного участка кадастровых работ в соответствии с действующим законодательством;</w:t>
      </w:r>
    </w:p>
    <w:p w:rsidR="007B5990" w:rsidRPr="00FC6F05" w:rsidRDefault="007B5990" w:rsidP="00875FFD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875FFD" w:rsidP="00875FF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4</w:t>
      </w:r>
      <w:r w:rsidR="00EC50C6" w:rsidRPr="00FC6F05">
        <w:rPr>
          <w:rFonts w:cs="Times New Roman"/>
          <w:sz w:val="28"/>
          <w:szCs w:val="28"/>
          <w:lang w:val="ru-RU"/>
        </w:rPr>
        <w:t>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875FF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875FF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875FF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875FF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875FF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875FF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7D7" w:rsidRDefault="004037D7">
      <w:r>
        <w:separator/>
      </w:r>
    </w:p>
  </w:endnote>
  <w:endnote w:type="continuationSeparator" w:id="0">
    <w:p w:rsidR="004037D7" w:rsidRDefault="0040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7D7" w:rsidRDefault="004037D7">
      <w:r>
        <w:rPr>
          <w:color w:val="000000"/>
        </w:rPr>
        <w:separator/>
      </w:r>
    </w:p>
  </w:footnote>
  <w:footnote w:type="continuationSeparator" w:id="0">
    <w:p w:rsidR="004037D7" w:rsidRDefault="0040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410CD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5A1F"/>
    <w:rsid w:val="00297B9A"/>
    <w:rsid w:val="002B5062"/>
    <w:rsid w:val="002C52CF"/>
    <w:rsid w:val="002D51E5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37D7"/>
    <w:rsid w:val="0040533F"/>
    <w:rsid w:val="004114AB"/>
    <w:rsid w:val="00423CBE"/>
    <w:rsid w:val="00426E0E"/>
    <w:rsid w:val="00430626"/>
    <w:rsid w:val="0043657D"/>
    <w:rsid w:val="00460C56"/>
    <w:rsid w:val="00467D3A"/>
    <w:rsid w:val="00470742"/>
    <w:rsid w:val="00471341"/>
    <w:rsid w:val="004810A4"/>
    <w:rsid w:val="004840C4"/>
    <w:rsid w:val="0048465F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577D3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0224"/>
    <w:rsid w:val="006A568A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75FFD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30F62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46F1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4C7D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135B"/>
    <w:rsid w:val="00C93F6D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55528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4752D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30DE3-4300-4131-90DD-96DFC7F0F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164</cp:revision>
  <cp:lastPrinted>2018-05-14T13:30:00Z</cp:lastPrinted>
  <dcterms:created xsi:type="dcterms:W3CDTF">2016-12-07T08:01:00Z</dcterms:created>
  <dcterms:modified xsi:type="dcterms:W3CDTF">2018-05-14T13:37:00Z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